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0398F" w:rsidRPr="00985086" w:rsidRDefault="00985086">
      <w:pPr>
        <w:adjustRightInd w:val="0"/>
        <w:snapToGrid w:val="0"/>
        <w:jc w:val="center"/>
        <w:rPr>
          <w:rFonts w:ascii="標楷體" w:eastAsia="標楷體"/>
          <w:b/>
          <w:sz w:val="32"/>
          <w:szCs w:val="32"/>
        </w:rPr>
      </w:pPr>
      <w:bookmarkStart w:id="0" w:name="_GoBack"/>
      <w:bookmarkEnd w:id="0"/>
      <w:r w:rsidRPr="00985086">
        <w:rPr>
          <w:rFonts w:ascii="標楷體" w:eastAsia="標楷體" w:hAnsi="標楷體" w:hint="eastAsia"/>
          <w:b/>
          <w:bCs/>
          <w:sz w:val="32"/>
          <w:szCs w:val="32"/>
        </w:rPr>
        <w:t>中華民國手球協會</w:t>
      </w:r>
    </w:p>
    <w:p w:rsidR="008A10C5" w:rsidRPr="00985086" w:rsidRDefault="008A10C5">
      <w:pPr>
        <w:adjustRightInd w:val="0"/>
        <w:snapToGrid w:val="0"/>
        <w:jc w:val="center"/>
        <w:rPr>
          <w:rFonts w:ascii="標楷體" w:eastAsia="標楷體"/>
          <w:b/>
          <w:sz w:val="32"/>
          <w:szCs w:val="32"/>
        </w:rPr>
      </w:pPr>
      <w:r w:rsidRPr="00985086">
        <w:rPr>
          <w:rFonts w:ascii="標楷體" w:eastAsia="標楷體" w:hint="eastAsia"/>
          <w:b/>
          <w:sz w:val="32"/>
          <w:szCs w:val="32"/>
        </w:rPr>
        <w:t>「</w:t>
      </w:r>
      <w:r w:rsidR="00985086" w:rsidRPr="00985086">
        <w:rPr>
          <w:rFonts w:ascii="標楷體" w:eastAsia="標楷體" w:hAnsi="標楷體" w:hint="eastAsia"/>
          <w:b/>
          <w:bCs/>
          <w:sz w:val="32"/>
          <w:szCs w:val="32"/>
          <w:u w:val="single"/>
        </w:rPr>
        <w:t>參加</w:t>
      </w:r>
      <w:proofErr w:type="gramStart"/>
      <w:r w:rsidR="00985086" w:rsidRPr="00985086">
        <w:rPr>
          <w:rFonts w:ascii="標楷體" w:eastAsia="標楷體" w:hAnsi="標楷體" w:hint="eastAsia"/>
          <w:b/>
          <w:bCs/>
          <w:sz w:val="32"/>
          <w:szCs w:val="32"/>
          <w:u w:val="single"/>
        </w:rPr>
        <w:t>112</w:t>
      </w:r>
      <w:proofErr w:type="gramEnd"/>
      <w:r w:rsidR="00985086" w:rsidRPr="00985086">
        <w:rPr>
          <w:rFonts w:ascii="標楷體" w:eastAsia="標楷體" w:hAnsi="標楷體" w:hint="eastAsia"/>
          <w:b/>
          <w:bCs/>
          <w:sz w:val="32"/>
          <w:szCs w:val="32"/>
          <w:u w:val="single"/>
        </w:rPr>
        <w:t>年度第17屆亞洲青年女子手球錦標賽往返機票採購</w:t>
      </w:r>
      <w:r w:rsidRPr="00985086">
        <w:rPr>
          <w:rFonts w:ascii="標楷體" w:eastAsia="標楷體" w:hint="eastAsia"/>
          <w:b/>
          <w:sz w:val="32"/>
          <w:szCs w:val="32"/>
        </w:rPr>
        <w:t>」</w:t>
      </w:r>
    </w:p>
    <w:p w:rsidR="008A10C5" w:rsidRPr="007A0154" w:rsidRDefault="008A10C5">
      <w:pPr>
        <w:adjustRightInd w:val="0"/>
        <w:snapToGrid w:val="0"/>
        <w:jc w:val="center"/>
        <w:rPr>
          <w:rFonts w:ascii="標楷體" w:eastAsia="標楷體"/>
          <w:sz w:val="32"/>
        </w:rPr>
      </w:pPr>
      <w:r w:rsidRPr="007A0154">
        <w:rPr>
          <w:rFonts w:ascii="標楷體" w:eastAsia="標楷體" w:hint="eastAsia"/>
          <w:sz w:val="32"/>
        </w:rPr>
        <w:t>廠商投標證件審查表</w:t>
      </w:r>
    </w:p>
    <w:tbl>
      <w:tblPr>
        <w:tblW w:w="9199" w:type="dxa"/>
        <w:jc w:val="center"/>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CellMar>
          <w:left w:w="28" w:type="dxa"/>
          <w:right w:w="28" w:type="dxa"/>
        </w:tblCellMar>
        <w:tblLook w:val="0000" w:firstRow="0" w:lastRow="0" w:firstColumn="0" w:lastColumn="0" w:noHBand="0" w:noVBand="0"/>
      </w:tblPr>
      <w:tblGrid>
        <w:gridCol w:w="2299"/>
        <w:gridCol w:w="2300"/>
        <w:gridCol w:w="2300"/>
        <w:gridCol w:w="2300"/>
      </w:tblGrid>
      <w:tr w:rsidR="004D11BF" w:rsidRPr="007A0154" w:rsidTr="00F424B5">
        <w:trPr>
          <w:trHeight w:val="629"/>
          <w:jc w:val="center"/>
        </w:trPr>
        <w:tc>
          <w:tcPr>
            <w:tcW w:w="2299" w:type="dxa"/>
            <w:tcBorders>
              <w:top w:val="single" w:sz="12" w:space="0" w:color="auto"/>
              <w:left w:val="single" w:sz="12" w:space="0" w:color="auto"/>
              <w:bottom w:val="single" w:sz="12" w:space="0" w:color="auto"/>
              <w:right w:val="single" w:sz="12" w:space="0" w:color="auto"/>
            </w:tcBorders>
            <w:vAlign w:val="center"/>
          </w:tcPr>
          <w:p w:rsidR="004D11BF" w:rsidRPr="00EB0637" w:rsidRDefault="004D11BF" w:rsidP="00C66E80">
            <w:pPr>
              <w:snapToGrid w:val="0"/>
              <w:jc w:val="center"/>
              <w:rPr>
                <w:rFonts w:ascii="標楷體" w:eastAsia="標楷體" w:hAnsi="標楷體"/>
                <w:spacing w:val="60"/>
                <w:sz w:val="32"/>
                <w:szCs w:val="28"/>
              </w:rPr>
            </w:pPr>
            <w:r w:rsidRPr="00EB0637">
              <w:rPr>
                <w:rFonts w:ascii="標楷體" w:eastAsia="標楷體" w:hAnsi="標楷體" w:hint="eastAsia"/>
                <w:sz w:val="32"/>
                <w:szCs w:val="28"/>
              </w:rPr>
              <w:t>標案編號</w:t>
            </w:r>
          </w:p>
        </w:tc>
        <w:tc>
          <w:tcPr>
            <w:tcW w:w="2300" w:type="dxa"/>
            <w:tcBorders>
              <w:top w:val="single" w:sz="12" w:space="0" w:color="auto"/>
              <w:left w:val="single" w:sz="12" w:space="0" w:color="auto"/>
              <w:bottom w:val="single" w:sz="12" w:space="0" w:color="auto"/>
              <w:right w:val="single" w:sz="12" w:space="0" w:color="auto"/>
            </w:tcBorders>
            <w:vAlign w:val="center"/>
          </w:tcPr>
          <w:p w:rsidR="004D11BF" w:rsidRPr="00EB0637" w:rsidRDefault="00985086" w:rsidP="00C66E80">
            <w:pPr>
              <w:snapToGrid w:val="0"/>
              <w:jc w:val="center"/>
              <w:rPr>
                <w:rFonts w:ascii="標楷體" w:eastAsia="標楷體" w:hAnsi="標楷體"/>
                <w:b/>
                <w:spacing w:val="60"/>
                <w:sz w:val="32"/>
                <w:szCs w:val="28"/>
              </w:rPr>
            </w:pPr>
            <w:r>
              <w:rPr>
                <w:rFonts w:ascii="標楷體" w:eastAsia="標楷體" w:hAnsi="標楷體"/>
                <w:b/>
                <w:spacing w:val="60"/>
                <w:sz w:val="32"/>
                <w:szCs w:val="28"/>
              </w:rPr>
              <w:t>H</w:t>
            </w:r>
            <w:r w:rsidR="00970B50">
              <w:rPr>
                <w:rFonts w:ascii="標楷體" w:eastAsia="標楷體" w:hAnsi="標楷體" w:hint="eastAsia"/>
                <w:b/>
                <w:spacing w:val="60"/>
                <w:sz w:val="32"/>
                <w:szCs w:val="28"/>
              </w:rPr>
              <w:t>B</w:t>
            </w:r>
            <w:r w:rsidR="00096D38" w:rsidRPr="00EB0637">
              <w:rPr>
                <w:rFonts w:ascii="標楷體" w:eastAsia="標楷體" w:hAnsi="標楷體" w:hint="eastAsia"/>
                <w:b/>
                <w:spacing w:val="60"/>
                <w:sz w:val="32"/>
                <w:szCs w:val="28"/>
              </w:rPr>
              <w:t>1</w:t>
            </w:r>
            <w:r w:rsidR="00096D38" w:rsidRPr="00EB0637">
              <w:rPr>
                <w:rFonts w:ascii="標楷體" w:eastAsia="標楷體" w:hAnsi="標楷體"/>
                <w:b/>
                <w:spacing w:val="60"/>
                <w:sz w:val="32"/>
                <w:szCs w:val="28"/>
              </w:rPr>
              <w:t>1</w:t>
            </w:r>
            <w:r>
              <w:rPr>
                <w:rFonts w:ascii="標楷體" w:eastAsia="標楷體" w:hAnsi="標楷體"/>
                <w:b/>
                <w:spacing w:val="60"/>
                <w:sz w:val="32"/>
                <w:szCs w:val="28"/>
              </w:rPr>
              <w:t>2</w:t>
            </w:r>
            <w:r w:rsidR="00651584" w:rsidRPr="00EB0637">
              <w:rPr>
                <w:rFonts w:ascii="標楷體" w:eastAsia="標楷體" w:hAnsi="標楷體"/>
                <w:b/>
                <w:spacing w:val="60"/>
                <w:sz w:val="32"/>
                <w:szCs w:val="28"/>
              </w:rPr>
              <w:t>0</w:t>
            </w:r>
            <w:r>
              <w:rPr>
                <w:rFonts w:ascii="標楷體" w:eastAsia="標楷體" w:hAnsi="標楷體"/>
                <w:b/>
                <w:spacing w:val="60"/>
                <w:sz w:val="32"/>
                <w:szCs w:val="28"/>
              </w:rPr>
              <w:t>607</w:t>
            </w:r>
          </w:p>
        </w:tc>
        <w:tc>
          <w:tcPr>
            <w:tcW w:w="2300" w:type="dxa"/>
            <w:tcBorders>
              <w:top w:val="single" w:sz="12" w:space="0" w:color="auto"/>
              <w:left w:val="single" w:sz="12" w:space="0" w:color="auto"/>
              <w:bottom w:val="single" w:sz="12" w:space="0" w:color="auto"/>
              <w:right w:val="single" w:sz="12" w:space="0" w:color="auto"/>
            </w:tcBorders>
            <w:vAlign w:val="center"/>
          </w:tcPr>
          <w:p w:rsidR="004D11BF" w:rsidRPr="00EB0637" w:rsidRDefault="004D11BF" w:rsidP="00C66E80">
            <w:pPr>
              <w:snapToGrid w:val="0"/>
              <w:jc w:val="center"/>
              <w:rPr>
                <w:rFonts w:ascii="標楷體" w:eastAsia="標楷體" w:hAnsi="標楷體"/>
                <w:spacing w:val="60"/>
                <w:sz w:val="32"/>
                <w:szCs w:val="28"/>
              </w:rPr>
            </w:pPr>
            <w:r w:rsidRPr="00EB0637">
              <w:rPr>
                <w:rFonts w:ascii="標楷體" w:eastAsia="標楷體" w:hAnsi="標楷體" w:hint="eastAsia"/>
                <w:sz w:val="32"/>
                <w:szCs w:val="28"/>
              </w:rPr>
              <w:t>廠商代號</w:t>
            </w:r>
          </w:p>
        </w:tc>
        <w:tc>
          <w:tcPr>
            <w:tcW w:w="2300" w:type="dxa"/>
            <w:tcBorders>
              <w:top w:val="single" w:sz="12" w:space="0" w:color="auto"/>
              <w:left w:val="single" w:sz="12" w:space="0" w:color="auto"/>
              <w:bottom w:val="single" w:sz="12" w:space="0" w:color="auto"/>
              <w:right w:val="single" w:sz="12" w:space="0" w:color="auto"/>
            </w:tcBorders>
            <w:vAlign w:val="center"/>
          </w:tcPr>
          <w:p w:rsidR="004D11BF" w:rsidRPr="00EB0637" w:rsidRDefault="004D11BF" w:rsidP="00C66E80">
            <w:pPr>
              <w:snapToGrid w:val="0"/>
              <w:jc w:val="center"/>
              <w:rPr>
                <w:rFonts w:ascii="標楷體" w:eastAsia="標楷體" w:hAnsi="標楷體"/>
                <w:spacing w:val="60"/>
                <w:sz w:val="32"/>
                <w:szCs w:val="28"/>
              </w:rPr>
            </w:pPr>
          </w:p>
        </w:tc>
      </w:tr>
    </w:tbl>
    <w:p w:rsidR="004D11BF" w:rsidRPr="007A0154" w:rsidRDefault="004D11BF">
      <w:pPr>
        <w:spacing w:line="300" w:lineRule="exact"/>
      </w:pPr>
    </w:p>
    <w:tbl>
      <w:tblPr>
        <w:tblW w:w="10191"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Grid>
        <w:gridCol w:w="6789"/>
        <w:gridCol w:w="1063"/>
        <w:gridCol w:w="1064"/>
        <w:gridCol w:w="1275"/>
      </w:tblGrid>
      <w:tr w:rsidR="007A0154" w:rsidRPr="007A0154" w:rsidTr="00F424B5">
        <w:trPr>
          <w:trHeight w:hRule="exact" w:val="689"/>
          <w:jc w:val="center"/>
        </w:trPr>
        <w:tc>
          <w:tcPr>
            <w:tcW w:w="6789" w:type="dxa"/>
            <w:tcBorders>
              <w:top w:val="single" w:sz="12" w:space="0" w:color="auto"/>
              <w:left w:val="single" w:sz="12" w:space="0" w:color="auto"/>
              <w:bottom w:val="single" w:sz="12" w:space="0" w:color="auto"/>
            </w:tcBorders>
            <w:vAlign w:val="center"/>
          </w:tcPr>
          <w:p w:rsidR="008A10C5" w:rsidRPr="007A0154" w:rsidRDefault="008A10C5">
            <w:pPr>
              <w:spacing w:line="300" w:lineRule="exact"/>
              <w:jc w:val="center"/>
              <w:rPr>
                <w:rFonts w:eastAsia="標楷體"/>
                <w:bCs/>
                <w:sz w:val="32"/>
              </w:rPr>
            </w:pPr>
            <w:r w:rsidRPr="007A0154">
              <w:rPr>
                <w:rFonts w:eastAsia="標楷體" w:hint="eastAsia"/>
                <w:bCs/>
                <w:sz w:val="32"/>
              </w:rPr>
              <w:t>證件封內應附之文件</w:t>
            </w:r>
          </w:p>
        </w:tc>
        <w:tc>
          <w:tcPr>
            <w:tcW w:w="1063" w:type="dxa"/>
            <w:tcBorders>
              <w:top w:val="single" w:sz="12" w:space="0" w:color="auto"/>
              <w:bottom w:val="single" w:sz="12" w:space="0" w:color="auto"/>
            </w:tcBorders>
            <w:vAlign w:val="center"/>
          </w:tcPr>
          <w:p w:rsidR="008A10C5" w:rsidRPr="007A0154" w:rsidRDefault="008A10C5" w:rsidP="00F424B5">
            <w:pPr>
              <w:adjustRightInd w:val="0"/>
              <w:spacing w:line="300" w:lineRule="exact"/>
              <w:jc w:val="distribute"/>
              <w:rPr>
                <w:rFonts w:eastAsia="標楷體"/>
                <w:bCs/>
                <w:sz w:val="28"/>
              </w:rPr>
            </w:pPr>
            <w:r w:rsidRPr="007A0154">
              <w:rPr>
                <w:rFonts w:eastAsia="標楷體" w:hint="eastAsia"/>
                <w:bCs/>
                <w:sz w:val="28"/>
              </w:rPr>
              <w:t>合</w:t>
            </w:r>
            <w:r w:rsidR="00EB0637">
              <w:rPr>
                <w:rFonts w:eastAsia="標楷體" w:hint="eastAsia"/>
                <w:bCs/>
                <w:sz w:val="28"/>
              </w:rPr>
              <w:t xml:space="preserve"> </w:t>
            </w:r>
            <w:r w:rsidR="00EB0637">
              <w:rPr>
                <w:rFonts w:eastAsia="標楷體"/>
                <w:bCs/>
                <w:sz w:val="28"/>
              </w:rPr>
              <w:t xml:space="preserve"> </w:t>
            </w:r>
            <w:r w:rsidRPr="007A0154">
              <w:rPr>
                <w:rFonts w:eastAsia="標楷體" w:hint="eastAsia"/>
                <w:bCs/>
                <w:sz w:val="28"/>
              </w:rPr>
              <w:t>格</w:t>
            </w:r>
          </w:p>
        </w:tc>
        <w:tc>
          <w:tcPr>
            <w:tcW w:w="1064" w:type="dxa"/>
            <w:tcBorders>
              <w:top w:val="single" w:sz="12" w:space="0" w:color="auto"/>
              <w:bottom w:val="single" w:sz="12" w:space="0" w:color="auto"/>
            </w:tcBorders>
            <w:vAlign w:val="center"/>
          </w:tcPr>
          <w:p w:rsidR="008A10C5" w:rsidRPr="007A0154" w:rsidRDefault="008A10C5" w:rsidP="00F424B5">
            <w:pPr>
              <w:adjustRightInd w:val="0"/>
              <w:spacing w:line="300" w:lineRule="exact"/>
              <w:jc w:val="distribute"/>
              <w:rPr>
                <w:rFonts w:eastAsia="標楷體"/>
                <w:bCs/>
                <w:sz w:val="28"/>
              </w:rPr>
            </w:pPr>
            <w:r w:rsidRPr="007A0154">
              <w:rPr>
                <w:rFonts w:eastAsia="標楷體" w:hint="eastAsia"/>
                <w:bCs/>
                <w:sz w:val="28"/>
              </w:rPr>
              <w:t>不合格</w:t>
            </w:r>
          </w:p>
        </w:tc>
        <w:tc>
          <w:tcPr>
            <w:tcW w:w="1275" w:type="dxa"/>
            <w:tcBorders>
              <w:top w:val="single" w:sz="12" w:space="0" w:color="auto"/>
              <w:bottom w:val="single" w:sz="12" w:space="0" w:color="auto"/>
              <w:right w:val="single" w:sz="12" w:space="0" w:color="auto"/>
            </w:tcBorders>
            <w:vAlign w:val="center"/>
          </w:tcPr>
          <w:p w:rsidR="008A10C5" w:rsidRPr="007A0154" w:rsidRDefault="008A10C5" w:rsidP="00F424B5">
            <w:pPr>
              <w:spacing w:line="300" w:lineRule="exact"/>
              <w:ind w:left="113" w:right="113"/>
              <w:jc w:val="distribute"/>
              <w:rPr>
                <w:rFonts w:eastAsia="標楷體"/>
                <w:bCs/>
                <w:sz w:val="28"/>
                <w:szCs w:val="28"/>
              </w:rPr>
            </w:pPr>
            <w:r w:rsidRPr="007A0154">
              <w:rPr>
                <w:rFonts w:eastAsia="標楷體" w:hint="eastAsia"/>
                <w:bCs/>
                <w:sz w:val="28"/>
                <w:szCs w:val="28"/>
              </w:rPr>
              <w:t>不合格原因</w:t>
            </w:r>
          </w:p>
        </w:tc>
      </w:tr>
      <w:tr w:rsidR="007A0154" w:rsidRPr="007A0154" w:rsidTr="00F424B5">
        <w:trPr>
          <w:trHeight w:hRule="exact" w:val="485"/>
          <w:jc w:val="center"/>
        </w:trPr>
        <w:tc>
          <w:tcPr>
            <w:tcW w:w="10191" w:type="dxa"/>
            <w:gridSpan w:val="4"/>
            <w:tcBorders>
              <w:top w:val="single" w:sz="12" w:space="0" w:color="auto"/>
              <w:left w:val="single" w:sz="12" w:space="0" w:color="auto"/>
              <w:bottom w:val="single" w:sz="2" w:space="0" w:color="auto"/>
              <w:right w:val="single" w:sz="12" w:space="0" w:color="auto"/>
            </w:tcBorders>
            <w:vAlign w:val="center"/>
          </w:tcPr>
          <w:p w:rsidR="00AE3BED" w:rsidRPr="007A0154" w:rsidRDefault="00973CE2" w:rsidP="00AE3BED">
            <w:pPr>
              <w:spacing w:line="300" w:lineRule="exact"/>
              <w:ind w:left="113" w:right="113"/>
              <w:jc w:val="both"/>
              <w:rPr>
                <w:rFonts w:eastAsia="標楷體"/>
                <w:bCs/>
                <w:sz w:val="28"/>
                <w:szCs w:val="28"/>
              </w:rPr>
            </w:pPr>
            <w:r w:rsidRPr="007A0154">
              <w:rPr>
                <w:rFonts w:ascii="標楷體" w:eastAsia="標楷體" w:hAnsi="標楷體" w:hint="eastAsia"/>
                <w:sz w:val="28"/>
                <w:szCs w:val="28"/>
              </w:rPr>
              <w:t>資格證件影本 (A4規格，放入證件封，</w:t>
            </w:r>
            <w:proofErr w:type="gramStart"/>
            <w:r w:rsidRPr="007A0154">
              <w:rPr>
                <w:rFonts w:ascii="標楷體" w:eastAsia="標楷體" w:hAnsi="標楷體" w:hint="eastAsia"/>
                <w:sz w:val="28"/>
                <w:szCs w:val="28"/>
              </w:rPr>
              <w:t>影本須公司</w:t>
            </w:r>
            <w:proofErr w:type="gramEnd"/>
            <w:r w:rsidRPr="007A0154">
              <w:rPr>
                <w:rFonts w:ascii="標楷體" w:eastAsia="標楷體" w:hAnsi="標楷體" w:hint="eastAsia"/>
                <w:sz w:val="28"/>
                <w:szCs w:val="28"/>
              </w:rPr>
              <w:t>核章證明與正本相符)</w:t>
            </w:r>
          </w:p>
        </w:tc>
      </w:tr>
      <w:tr w:rsidR="007A0154" w:rsidRPr="007A0154" w:rsidTr="00F424B5">
        <w:trPr>
          <w:jc w:val="center"/>
        </w:trPr>
        <w:tc>
          <w:tcPr>
            <w:tcW w:w="6789" w:type="dxa"/>
            <w:tcBorders>
              <w:top w:val="single" w:sz="2" w:space="0" w:color="auto"/>
              <w:left w:val="single" w:sz="12" w:space="0" w:color="auto"/>
              <w:bottom w:val="single" w:sz="2" w:space="0" w:color="auto"/>
            </w:tcBorders>
          </w:tcPr>
          <w:p w:rsidR="00973CE2" w:rsidRPr="00EB0637" w:rsidRDefault="00811B4C" w:rsidP="00811B4C">
            <w:pPr>
              <w:tabs>
                <w:tab w:val="left" w:pos="474"/>
              </w:tabs>
              <w:spacing w:line="300" w:lineRule="exact"/>
              <w:jc w:val="both"/>
              <w:rPr>
                <w:rFonts w:ascii="標楷體" w:eastAsia="標楷體" w:hAnsi="標楷體"/>
              </w:rPr>
            </w:pPr>
            <w:r>
              <w:rPr>
                <w:rFonts w:ascii="標楷體" w:eastAsia="標楷體" w:hAnsi="標楷體" w:hint="eastAsia"/>
              </w:rPr>
              <w:t>一、</w:t>
            </w:r>
            <w:r w:rsidR="00F424B5" w:rsidRPr="00F424B5">
              <w:rPr>
                <w:rFonts w:ascii="標楷體" w:eastAsia="標楷體" w:hAnsi="標楷體" w:hint="eastAsia"/>
              </w:rPr>
              <w:t>廠商登記或設立</w:t>
            </w:r>
            <w:r w:rsidR="00F424B5">
              <w:rPr>
                <w:rFonts w:ascii="標楷體" w:eastAsia="標楷體" w:hAnsi="標楷體" w:hint="eastAsia"/>
              </w:rPr>
              <w:t>及</w:t>
            </w:r>
            <w:r w:rsidR="00F424B5" w:rsidRPr="00F424B5">
              <w:rPr>
                <w:rFonts w:ascii="標楷體" w:eastAsia="標楷體" w:hAnsi="標楷體" w:hint="eastAsia"/>
              </w:rPr>
              <w:t>工業或商業團體之證明</w:t>
            </w:r>
            <w:r>
              <w:rPr>
                <w:rFonts w:ascii="標楷體" w:eastAsia="標楷體" w:hAnsi="標楷體" w:hint="eastAsia"/>
              </w:rPr>
              <w:t>文件（</w:t>
            </w:r>
            <w:r w:rsidR="00C855FC">
              <w:rPr>
                <w:rFonts w:ascii="標楷體" w:eastAsia="標楷體" w:hAnsi="標楷體" w:hint="eastAsia"/>
              </w:rPr>
              <w:t>影本</w:t>
            </w:r>
            <w:r>
              <w:rPr>
                <w:rFonts w:ascii="標楷體" w:eastAsia="標楷體" w:hAnsi="標楷體" w:hint="eastAsia"/>
              </w:rPr>
              <w:t>）</w:t>
            </w:r>
            <w:r w:rsidR="00973CE2" w:rsidRPr="00EB0637">
              <w:rPr>
                <w:rFonts w:ascii="標楷體" w:eastAsia="標楷體" w:hAnsi="標楷體" w:hint="eastAsia"/>
              </w:rPr>
              <w:t>。</w:t>
            </w:r>
          </w:p>
          <w:p w:rsidR="009F081F" w:rsidRDefault="009F081F" w:rsidP="009F081F">
            <w:pPr>
              <w:spacing w:line="300" w:lineRule="exact"/>
              <w:ind w:leftChars="200" w:left="480"/>
              <w:jc w:val="both"/>
              <w:rPr>
                <w:rFonts w:ascii="標楷體" w:eastAsia="標楷體" w:hAnsi="標楷體" w:cs="Arial"/>
              </w:rPr>
            </w:pPr>
            <w:r>
              <w:rPr>
                <w:rFonts w:ascii="標楷體" w:eastAsia="標楷體" w:hAnsi="標楷體" w:cs="Arial" w:hint="eastAsia"/>
              </w:rPr>
              <w:t>1</w:t>
            </w:r>
            <w:r>
              <w:rPr>
                <w:rFonts w:ascii="標楷體" w:eastAsia="標楷體" w:hAnsi="標楷體" w:cs="Arial"/>
              </w:rPr>
              <w:t>.</w:t>
            </w:r>
            <w:r w:rsidRPr="009F081F">
              <w:rPr>
                <w:rFonts w:ascii="標楷體" w:eastAsia="標楷體" w:hAnsi="標楷體" w:cs="Arial" w:hint="eastAsia"/>
              </w:rPr>
              <w:t>廠商登記或設立之證明</w:t>
            </w:r>
            <w:r w:rsidR="00F424B5">
              <w:rPr>
                <w:rFonts w:ascii="標楷體" w:eastAsia="標楷體" w:hAnsi="標楷體" w:cs="Arial" w:hint="eastAsia"/>
              </w:rPr>
              <w:t>：</w:t>
            </w:r>
          </w:p>
          <w:p w:rsidR="009F081F" w:rsidRDefault="009F081F" w:rsidP="009F081F">
            <w:pPr>
              <w:spacing w:line="300" w:lineRule="exact"/>
              <w:ind w:leftChars="300" w:left="720"/>
              <w:jc w:val="both"/>
              <w:rPr>
                <w:rFonts w:ascii="標楷體" w:eastAsia="標楷體" w:hAnsi="標楷體" w:cs="Arial"/>
              </w:rPr>
            </w:pPr>
            <w:r w:rsidRPr="009F081F">
              <w:rPr>
                <w:rFonts w:ascii="標楷體" w:eastAsia="標楷體" w:hAnsi="標楷體" w:cs="Arial" w:hint="eastAsia"/>
              </w:rPr>
              <w:t>如公司登記或商業登記證明文件、非屬營利事業之法人、機構或團體依法須辦理設立登記之證明文件、工廠登記證明文件、許可登記證明文件、執業執照、開業證明、立案證明或其他由政府機關或其授權機構核發該廠商係合法登記或設立之證明文件。</w:t>
            </w:r>
            <w:r w:rsidR="00F424B5" w:rsidRPr="00F424B5">
              <w:rPr>
                <w:rFonts w:ascii="標楷體" w:eastAsia="標楷體" w:hAnsi="標楷體" w:cs="Arial" w:hint="eastAsia"/>
              </w:rPr>
              <w:t>【廠商得以列印公開於目的事業主管機關網站之資料代之</w:t>
            </w:r>
            <w:r w:rsidR="00F424B5">
              <w:rPr>
                <w:rFonts w:ascii="標楷體" w:eastAsia="標楷體" w:hAnsi="標楷體" w:cs="Arial" w:hint="eastAsia"/>
              </w:rPr>
              <w:t>，</w:t>
            </w:r>
            <w:r w:rsidR="00F424B5" w:rsidRPr="00F424B5">
              <w:rPr>
                <w:rFonts w:ascii="標楷體" w:eastAsia="標楷體" w:hAnsi="標楷體" w:cs="Arial" w:hint="eastAsia"/>
              </w:rPr>
              <w:t>不得以營利事業登記證取代】</w:t>
            </w:r>
          </w:p>
          <w:p w:rsidR="00F424B5" w:rsidRPr="00EB0637" w:rsidRDefault="00F424B5" w:rsidP="00F424B5">
            <w:pPr>
              <w:spacing w:line="300" w:lineRule="exact"/>
              <w:ind w:leftChars="200" w:left="720" w:hangingChars="100" w:hanging="240"/>
              <w:jc w:val="both"/>
              <w:rPr>
                <w:rFonts w:ascii="標楷體" w:eastAsia="標楷體" w:hAnsi="標楷體" w:cs="Arial"/>
              </w:rPr>
            </w:pPr>
            <w:r>
              <w:rPr>
                <w:rFonts w:ascii="標楷體" w:eastAsia="標楷體" w:hAnsi="標楷體" w:cs="Arial" w:hint="eastAsia"/>
              </w:rPr>
              <w:t>2</w:t>
            </w:r>
            <w:r>
              <w:rPr>
                <w:rFonts w:ascii="標楷體" w:eastAsia="標楷體" w:hAnsi="標楷體" w:cs="Arial"/>
              </w:rPr>
              <w:t>.</w:t>
            </w:r>
            <w:r w:rsidRPr="00F424B5">
              <w:rPr>
                <w:rFonts w:ascii="標楷體" w:eastAsia="標楷體" w:hAnsi="標楷體" w:cs="Arial" w:hint="eastAsia"/>
              </w:rPr>
              <w:t>廠商依工業團體法或商業團體法加入</w:t>
            </w:r>
            <w:r w:rsidR="00811B4C">
              <w:rPr>
                <w:rFonts w:ascii="標楷體" w:eastAsia="標楷體" w:hAnsi="標楷體" w:cs="Arial" w:hint="eastAsia"/>
              </w:rPr>
              <w:t>當年度</w:t>
            </w:r>
            <w:r w:rsidRPr="00F424B5">
              <w:rPr>
                <w:rFonts w:ascii="標楷體" w:eastAsia="標楷體" w:hAnsi="標楷體" w:cs="Arial" w:hint="eastAsia"/>
              </w:rPr>
              <w:t>工業或商業團體之證明</w:t>
            </w:r>
            <w:r>
              <w:rPr>
                <w:rFonts w:ascii="標楷體" w:eastAsia="標楷體" w:hAnsi="標楷體" w:cs="Arial" w:hint="eastAsia"/>
              </w:rPr>
              <w:t>(</w:t>
            </w:r>
            <w:r w:rsidR="00811B4C">
              <w:rPr>
                <w:rFonts w:ascii="標楷體" w:eastAsia="標楷體" w:hAnsi="標楷體" w:cs="Arial" w:hint="eastAsia"/>
              </w:rPr>
              <w:t>如公會會員證</w:t>
            </w:r>
            <w:r w:rsidR="00811B4C">
              <w:rPr>
                <w:rFonts w:ascii="標楷體" w:eastAsia="標楷體" w:hAnsi="標楷體" w:cs="Arial"/>
              </w:rPr>
              <w:t>)</w:t>
            </w:r>
            <w:r w:rsidR="00811B4C">
              <w:rPr>
                <w:rFonts w:ascii="標楷體" w:eastAsia="標楷體" w:hAnsi="標楷體" w:cs="Arial" w:hint="eastAsia"/>
              </w:rPr>
              <w:t>。</w:t>
            </w:r>
          </w:p>
        </w:tc>
        <w:tc>
          <w:tcPr>
            <w:tcW w:w="1063" w:type="dxa"/>
            <w:tcBorders>
              <w:top w:val="single" w:sz="2" w:space="0" w:color="auto"/>
              <w:bottom w:val="single" w:sz="2" w:space="0" w:color="auto"/>
            </w:tcBorders>
            <w:vAlign w:val="center"/>
          </w:tcPr>
          <w:p w:rsidR="00AE3BED" w:rsidRPr="007A0154" w:rsidRDefault="00AE3BED" w:rsidP="009F081F">
            <w:pPr>
              <w:adjustRightInd w:val="0"/>
              <w:spacing w:line="300" w:lineRule="exact"/>
              <w:jc w:val="center"/>
              <w:rPr>
                <w:rFonts w:eastAsia="標楷體"/>
                <w:bCs/>
                <w:sz w:val="28"/>
              </w:rPr>
            </w:pPr>
          </w:p>
        </w:tc>
        <w:tc>
          <w:tcPr>
            <w:tcW w:w="1064" w:type="dxa"/>
            <w:tcBorders>
              <w:top w:val="single" w:sz="2" w:space="0" w:color="auto"/>
              <w:bottom w:val="single" w:sz="2" w:space="0" w:color="auto"/>
            </w:tcBorders>
            <w:vAlign w:val="center"/>
          </w:tcPr>
          <w:p w:rsidR="00AE3BED" w:rsidRPr="007A0154" w:rsidRDefault="00AE3BED" w:rsidP="009F081F">
            <w:pPr>
              <w:adjustRightInd w:val="0"/>
              <w:spacing w:line="300" w:lineRule="exact"/>
              <w:jc w:val="center"/>
              <w:rPr>
                <w:rFonts w:eastAsia="標楷體"/>
                <w:bCs/>
                <w:sz w:val="28"/>
              </w:rPr>
            </w:pPr>
          </w:p>
        </w:tc>
        <w:tc>
          <w:tcPr>
            <w:tcW w:w="1275" w:type="dxa"/>
            <w:tcBorders>
              <w:top w:val="single" w:sz="2" w:space="0" w:color="auto"/>
              <w:bottom w:val="single" w:sz="2" w:space="0" w:color="auto"/>
              <w:right w:val="single" w:sz="12" w:space="0" w:color="auto"/>
            </w:tcBorders>
            <w:vAlign w:val="center"/>
          </w:tcPr>
          <w:p w:rsidR="00AE3BED" w:rsidRPr="007A0154" w:rsidRDefault="00AE3BED" w:rsidP="009F081F">
            <w:pPr>
              <w:spacing w:line="300" w:lineRule="exact"/>
              <w:ind w:left="113" w:right="113"/>
              <w:jc w:val="center"/>
              <w:rPr>
                <w:rFonts w:eastAsia="標楷體"/>
                <w:bCs/>
                <w:sz w:val="32"/>
              </w:rPr>
            </w:pPr>
          </w:p>
        </w:tc>
      </w:tr>
      <w:tr w:rsidR="007A0154" w:rsidRPr="007A0154" w:rsidTr="00F424B5">
        <w:trPr>
          <w:trHeight w:val="1547"/>
          <w:jc w:val="center"/>
        </w:trPr>
        <w:tc>
          <w:tcPr>
            <w:tcW w:w="6789" w:type="dxa"/>
            <w:tcBorders>
              <w:top w:val="single" w:sz="2" w:space="0" w:color="auto"/>
              <w:left w:val="single" w:sz="12" w:space="0" w:color="auto"/>
              <w:bottom w:val="single" w:sz="2" w:space="0" w:color="auto"/>
            </w:tcBorders>
          </w:tcPr>
          <w:p w:rsidR="00AE3BED" w:rsidRDefault="009F081F" w:rsidP="009F081F">
            <w:pPr>
              <w:tabs>
                <w:tab w:val="left" w:pos="474"/>
              </w:tabs>
              <w:spacing w:line="300" w:lineRule="exact"/>
              <w:jc w:val="both"/>
              <w:rPr>
                <w:rFonts w:ascii="標楷體" w:eastAsia="標楷體" w:hAnsi="標楷體"/>
              </w:rPr>
            </w:pPr>
            <w:r>
              <w:rPr>
                <w:rFonts w:ascii="標楷體" w:eastAsia="標楷體" w:hAnsi="標楷體" w:hint="eastAsia"/>
              </w:rPr>
              <w:t>二、</w:t>
            </w:r>
            <w:r w:rsidR="00811B4C" w:rsidRPr="00C66E80">
              <w:rPr>
                <w:rFonts w:ascii="標楷體" w:eastAsia="標楷體" w:hAnsi="標楷體" w:hint="eastAsia"/>
              </w:rPr>
              <w:t>廠商</w:t>
            </w:r>
            <w:r w:rsidR="00AE3BED" w:rsidRPr="00EB0637">
              <w:rPr>
                <w:rFonts w:ascii="標楷體" w:eastAsia="標楷體" w:hAnsi="標楷體" w:hint="eastAsia"/>
              </w:rPr>
              <w:t>納稅證明資料</w:t>
            </w:r>
            <w:r w:rsidR="00C855FC">
              <w:rPr>
                <w:rFonts w:ascii="標楷體" w:eastAsia="標楷體" w:hAnsi="標楷體" w:hint="eastAsia"/>
              </w:rPr>
              <w:t>（影本）</w:t>
            </w:r>
            <w:r w:rsidR="00AE3BED" w:rsidRPr="00EB0637">
              <w:rPr>
                <w:rFonts w:ascii="標楷體" w:eastAsia="標楷體" w:hAnsi="標楷體" w:hint="eastAsia"/>
              </w:rPr>
              <w:t>：</w:t>
            </w:r>
            <w:r>
              <w:rPr>
                <w:rFonts w:ascii="標楷體" w:eastAsia="標楷體" w:hAnsi="標楷體"/>
              </w:rPr>
              <w:t xml:space="preserve"> </w:t>
            </w:r>
          </w:p>
          <w:p w:rsidR="009F081F" w:rsidRDefault="009F081F" w:rsidP="009F081F">
            <w:pPr>
              <w:snapToGrid w:val="0"/>
              <w:ind w:leftChars="200" w:left="480"/>
              <w:jc w:val="both"/>
              <w:rPr>
                <w:rFonts w:ascii="標楷體" w:eastAsia="標楷體" w:hAnsi="標楷體"/>
              </w:rPr>
            </w:pPr>
            <w:r w:rsidRPr="009F081F">
              <w:rPr>
                <w:rFonts w:ascii="標楷體" w:eastAsia="標楷體" w:hAnsi="標楷體" w:hint="eastAsia"/>
              </w:rPr>
              <w:t>其屬營業稅繳稅證明者，為營業稅繳款書收據聯或主管</w:t>
            </w:r>
            <w:proofErr w:type="gramStart"/>
            <w:r w:rsidRPr="009F081F">
              <w:rPr>
                <w:rFonts w:ascii="標楷體" w:eastAsia="標楷體" w:hAnsi="標楷體" w:hint="eastAsia"/>
              </w:rPr>
              <w:t>稽</w:t>
            </w:r>
            <w:proofErr w:type="gramEnd"/>
            <w:r w:rsidRPr="009F081F">
              <w:rPr>
                <w:rFonts w:ascii="標楷體" w:eastAsia="標楷體" w:hAnsi="標楷體" w:hint="eastAsia"/>
              </w:rPr>
              <w:t>徵機關核章之最近一期營業人銷售額與稅額申報書收執聯。</w:t>
            </w:r>
          </w:p>
          <w:p w:rsidR="009F081F" w:rsidRDefault="009F081F" w:rsidP="009F081F">
            <w:pPr>
              <w:snapToGrid w:val="0"/>
              <w:ind w:leftChars="200" w:left="480"/>
              <w:jc w:val="both"/>
              <w:rPr>
                <w:rFonts w:ascii="標楷體" w:eastAsia="標楷體" w:hAnsi="標楷體"/>
              </w:rPr>
            </w:pPr>
            <w:r w:rsidRPr="009F081F">
              <w:rPr>
                <w:rFonts w:ascii="標楷體" w:eastAsia="標楷體" w:hAnsi="標楷體" w:hint="eastAsia"/>
              </w:rPr>
              <w:t>廠商不及提出最近一期證明者，得以前一期之納稅證明代之。</w:t>
            </w:r>
          </w:p>
          <w:p w:rsidR="009F081F" w:rsidRDefault="009F081F" w:rsidP="009F081F">
            <w:pPr>
              <w:snapToGrid w:val="0"/>
              <w:ind w:leftChars="200" w:left="480"/>
              <w:jc w:val="both"/>
              <w:rPr>
                <w:rFonts w:ascii="標楷體" w:eastAsia="標楷體" w:hAnsi="標楷體"/>
              </w:rPr>
            </w:pPr>
            <w:r w:rsidRPr="009F081F">
              <w:rPr>
                <w:rFonts w:ascii="標楷體" w:eastAsia="標楷體" w:hAnsi="標楷體" w:hint="eastAsia"/>
              </w:rPr>
              <w:t>新設立且未屆第一期營業稅繳納期限者，得以營業稅主管</w:t>
            </w:r>
            <w:proofErr w:type="gramStart"/>
            <w:r w:rsidRPr="009F081F">
              <w:rPr>
                <w:rFonts w:ascii="標楷體" w:eastAsia="標楷體" w:hAnsi="標楷體" w:hint="eastAsia"/>
              </w:rPr>
              <w:t>稽</w:t>
            </w:r>
            <w:proofErr w:type="gramEnd"/>
            <w:r w:rsidRPr="009F081F">
              <w:rPr>
                <w:rFonts w:ascii="標楷體" w:eastAsia="標楷體" w:hAnsi="標楷體" w:hint="eastAsia"/>
              </w:rPr>
              <w:t>徵機關核發之核准設立登記公函代之；經核定使用統一發票者，應一併</w:t>
            </w:r>
            <w:proofErr w:type="gramStart"/>
            <w:r w:rsidRPr="009F081F">
              <w:rPr>
                <w:rFonts w:ascii="標楷體" w:eastAsia="標楷體" w:hAnsi="標楷體" w:hint="eastAsia"/>
              </w:rPr>
              <w:t>檢附申領</w:t>
            </w:r>
            <w:proofErr w:type="gramEnd"/>
            <w:r w:rsidRPr="009F081F">
              <w:rPr>
                <w:rFonts w:ascii="標楷體" w:eastAsia="標楷體" w:hAnsi="標楷體" w:hint="eastAsia"/>
              </w:rPr>
              <w:t>統一發票購票證相關文件。</w:t>
            </w:r>
          </w:p>
          <w:p w:rsidR="009F081F" w:rsidRPr="00EB0637" w:rsidRDefault="009F081F" w:rsidP="009F081F">
            <w:pPr>
              <w:snapToGrid w:val="0"/>
              <w:ind w:leftChars="200" w:left="480"/>
              <w:jc w:val="both"/>
              <w:rPr>
                <w:rFonts w:ascii="標楷體" w:eastAsia="標楷體" w:hAnsi="標楷體"/>
              </w:rPr>
            </w:pPr>
            <w:r w:rsidRPr="009F081F">
              <w:rPr>
                <w:rFonts w:ascii="標楷體" w:eastAsia="標楷體" w:hAnsi="標楷體" w:hint="eastAsia"/>
              </w:rPr>
              <w:t>營業稅或所得稅之納稅證明，得以與上開最近一期或前一期證明相同期間內主管</w:t>
            </w:r>
            <w:proofErr w:type="gramStart"/>
            <w:r w:rsidRPr="009F081F">
              <w:rPr>
                <w:rFonts w:ascii="標楷體" w:eastAsia="標楷體" w:hAnsi="標楷體" w:hint="eastAsia"/>
              </w:rPr>
              <w:t>稽</w:t>
            </w:r>
            <w:proofErr w:type="gramEnd"/>
            <w:r w:rsidRPr="009F081F">
              <w:rPr>
                <w:rFonts w:ascii="標楷體" w:eastAsia="標楷體" w:hAnsi="標楷體" w:hint="eastAsia"/>
              </w:rPr>
              <w:t>徵機關核發之無違章欠稅之查</w:t>
            </w:r>
            <w:proofErr w:type="gramStart"/>
            <w:r w:rsidRPr="009F081F">
              <w:rPr>
                <w:rFonts w:ascii="標楷體" w:eastAsia="標楷體" w:hAnsi="標楷體" w:hint="eastAsia"/>
              </w:rPr>
              <w:t>復表</w:t>
            </w:r>
            <w:proofErr w:type="gramEnd"/>
            <w:r w:rsidRPr="009F081F">
              <w:rPr>
                <w:rFonts w:ascii="標楷體" w:eastAsia="標楷體" w:hAnsi="標楷體" w:hint="eastAsia"/>
              </w:rPr>
              <w:t>代之。</w:t>
            </w:r>
          </w:p>
        </w:tc>
        <w:tc>
          <w:tcPr>
            <w:tcW w:w="1063" w:type="dxa"/>
            <w:tcBorders>
              <w:top w:val="single" w:sz="2" w:space="0" w:color="auto"/>
              <w:bottom w:val="single" w:sz="2" w:space="0" w:color="auto"/>
            </w:tcBorders>
            <w:vAlign w:val="center"/>
          </w:tcPr>
          <w:p w:rsidR="00AE3BED" w:rsidRPr="007A0154" w:rsidRDefault="00AE3BED" w:rsidP="009F081F">
            <w:pPr>
              <w:spacing w:line="300" w:lineRule="exact"/>
              <w:jc w:val="center"/>
              <w:rPr>
                <w:rFonts w:ascii="標楷體" w:eastAsia="標楷體" w:hAnsi="標楷體"/>
              </w:rPr>
            </w:pPr>
          </w:p>
        </w:tc>
        <w:tc>
          <w:tcPr>
            <w:tcW w:w="1064" w:type="dxa"/>
            <w:tcBorders>
              <w:top w:val="single" w:sz="2" w:space="0" w:color="auto"/>
              <w:bottom w:val="single" w:sz="2" w:space="0" w:color="auto"/>
            </w:tcBorders>
            <w:vAlign w:val="center"/>
          </w:tcPr>
          <w:p w:rsidR="00AE3BED" w:rsidRPr="007A0154" w:rsidRDefault="00AE3BED" w:rsidP="009F081F">
            <w:pPr>
              <w:spacing w:line="300" w:lineRule="exact"/>
              <w:jc w:val="center"/>
              <w:rPr>
                <w:rFonts w:ascii="標楷體" w:eastAsia="標楷體" w:hAnsi="標楷體"/>
              </w:rPr>
            </w:pPr>
          </w:p>
        </w:tc>
        <w:tc>
          <w:tcPr>
            <w:tcW w:w="1275" w:type="dxa"/>
            <w:tcBorders>
              <w:top w:val="single" w:sz="2" w:space="0" w:color="auto"/>
              <w:bottom w:val="single" w:sz="2" w:space="0" w:color="auto"/>
              <w:right w:val="single" w:sz="12" w:space="0" w:color="auto"/>
            </w:tcBorders>
            <w:vAlign w:val="center"/>
          </w:tcPr>
          <w:p w:rsidR="00AE3BED" w:rsidRPr="007A0154" w:rsidRDefault="00AE3BED" w:rsidP="009F081F">
            <w:pPr>
              <w:spacing w:line="300" w:lineRule="exact"/>
              <w:ind w:left="240" w:hanging="240"/>
              <w:jc w:val="center"/>
              <w:rPr>
                <w:rFonts w:ascii="標楷體" w:eastAsia="標楷體" w:hAnsi="標楷體"/>
              </w:rPr>
            </w:pPr>
          </w:p>
        </w:tc>
      </w:tr>
      <w:tr w:rsidR="007A0154" w:rsidRPr="007A0154" w:rsidTr="00F424B5">
        <w:trPr>
          <w:trHeight w:val="1547"/>
          <w:jc w:val="center"/>
        </w:trPr>
        <w:tc>
          <w:tcPr>
            <w:tcW w:w="6789" w:type="dxa"/>
            <w:tcBorders>
              <w:top w:val="single" w:sz="2" w:space="0" w:color="auto"/>
              <w:left w:val="single" w:sz="12" w:space="0" w:color="auto"/>
              <w:bottom w:val="single" w:sz="2" w:space="0" w:color="auto"/>
            </w:tcBorders>
          </w:tcPr>
          <w:p w:rsidR="00C66E80" w:rsidRDefault="00C66E80" w:rsidP="00C66E80">
            <w:pPr>
              <w:snapToGrid w:val="0"/>
              <w:jc w:val="both"/>
              <w:rPr>
                <w:rFonts w:ascii="標楷體" w:eastAsia="標楷體" w:hAnsi="標楷體"/>
              </w:rPr>
            </w:pPr>
            <w:r>
              <w:rPr>
                <w:rFonts w:ascii="標楷體" w:eastAsia="標楷體" w:hAnsi="標楷體" w:hint="eastAsia"/>
              </w:rPr>
              <w:t>三、</w:t>
            </w:r>
            <w:r w:rsidRPr="00C66E80">
              <w:rPr>
                <w:rFonts w:ascii="標楷體" w:eastAsia="標楷體" w:hAnsi="標楷體" w:hint="eastAsia"/>
              </w:rPr>
              <w:t>廠商信用之證明</w:t>
            </w:r>
            <w:r w:rsidR="00811B4C">
              <w:rPr>
                <w:rFonts w:ascii="標楷體" w:eastAsia="標楷體" w:hAnsi="標楷體" w:hint="eastAsia"/>
              </w:rPr>
              <w:t>（影本）</w:t>
            </w:r>
            <w:r>
              <w:rPr>
                <w:rFonts w:ascii="標楷體" w:eastAsia="標楷體" w:hAnsi="標楷體" w:hint="eastAsia"/>
              </w:rPr>
              <w:t>：</w:t>
            </w:r>
          </w:p>
          <w:p w:rsidR="00C66E80" w:rsidRPr="00EB0637" w:rsidRDefault="00C66E80" w:rsidP="009F081F">
            <w:pPr>
              <w:snapToGrid w:val="0"/>
              <w:ind w:leftChars="200" w:left="480"/>
              <w:jc w:val="both"/>
              <w:rPr>
                <w:rFonts w:ascii="標楷體" w:eastAsia="標楷體" w:hAnsi="標楷體"/>
              </w:rPr>
            </w:pPr>
            <w:r w:rsidRPr="00C66E80">
              <w:rPr>
                <w:rFonts w:ascii="標楷體" w:eastAsia="標楷體" w:hAnsi="標楷體" w:hint="eastAsia"/>
              </w:rPr>
              <w:t>如票據交換機構或受</w:t>
            </w:r>
            <w:r w:rsidRPr="009F081F">
              <w:rPr>
                <w:rFonts w:ascii="標楷體" w:eastAsia="標楷體" w:hAnsi="標楷體" w:hint="eastAsia"/>
              </w:rPr>
              <w:t>理查詢之金融機構於截止投標日之前半年內所出具之非拒絕往來戶</w:t>
            </w:r>
            <w:r w:rsidRPr="00C66E80">
              <w:rPr>
                <w:rFonts w:ascii="標楷體" w:eastAsia="標楷體" w:hAnsi="標楷體" w:hint="eastAsia"/>
              </w:rPr>
              <w:t>及最近</w:t>
            </w:r>
            <w:proofErr w:type="gramStart"/>
            <w:r w:rsidRPr="00C66E80">
              <w:rPr>
                <w:rFonts w:ascii="標楷體" w:eastAsia="標楷體" w:hAnsi="標楷體" w:hint="eastAsia"/>
              </w:rPr>
              <w:t>三</w:t>
            </w:r>
            <w:proofErr w:type="gramEnd"/>
            <w:r w:rsidRPr="00C66E80">
              <w:rPr>
                <w:rFonts w:ascii="標楷體" w:eastAsia="標楷體" w:hAnsi="標楷體" w:hint="eastAsia"/>
              </w:rPr>
              <w:t>年內無退票紀錄證明、會計師簽證之財務報表或金融機構或徵信機構出具之信用證明等。</w:t>
            </w:r>
          </w:p>
        </w:tc>
        <w:tc>
          <w:tcPr>
            <w:tcW w:w="1063" w:type="dxa"/>
            <w:tcBorders>
              <w:top w:val="single" w:sz="2" w:space="0" w:color="auto"/>
              <w:bottom w:val="single" w:sz="2" w:space="0" w:color="auto"/>
            </w:tcBorders>
            <w:vAlign w:val="center"/>
          </w:tcPr>
          <w:p w:rsidR="00AE3BED" w:rsidRPr="007A0154" w:rsidRDefault="00AE3BED" w:rsidP="009F081F">
            <w:pPr>
              <w:spacing w:line="300" w:lineRule="exact"/>
              <w:jc w:val="center"/>
              <w:rPr>
                <w:rFonts w:ascii="標楷體" w:eastAsia="標楷體" w:hAnsi="標楷體"/>
              </w:rPr>
            </w:pPr>
          </w:p>
        </w:tc>
        <w:tc>
          <w:tcPr>
            <w:tcW w:w="1064" w:type="dxa"/>
            <w:tcBorders>
              <w:top w:val="single" w:sz="2" w:space="0" w:color="auto"/>
              <w:bottom w:val="single" w:sz="2" w:space="0" w:color="auto"/>
            </w:tcBorders>
            <w:vAlign w:val="center"/>
          </w:tcPr>
          <w:p w:rsidR="00AE3BED" w:rsidRPr="007A0154" w:rsidRDefault="00AE3BED" w:rsidP="009F081F">
            <w:pPr>
              <w:spacing w:line="300" w:lineRule="exact"/>
              <w:jc w:val="center"/>
              <w:rPr>
                <w:rFonts w:ascii="標楷體" w:eastAsia="標楷體" w:hAnsi="標楷體"/>
              </w:rPr>
            </w:pPr>
          </w:p>
        </w:tc>
        <w:tc>
          <w:tcPr>
            <w:tcW w:w="1275" w:type="dxa"/>
            <w:tcBorders>
              <w:top w:val="single" w:sz="2" w:space="0" w:color="auto"/>
              <w:bottom w:val="single" w:sz="2" w:space="0" w:color="auto"/>
              <w:right w:val="single" w:sz="12" w:space="0" w:color="auto"/>
            </w:tcBorders>
            <w:vAlign w:val="center"/>
          </w:tcPr>
          <w:p w:rsidR="00AE3BED" w:rsidRPr="007A0154" w:rsidRDefault="00AE3BED" w:rsidP="009F081F">
            <w:pPr>
              <w:snapToGrid w:val="0"/>
              <w:ind w:left="480" w:hangingChars="200" w:hanging="480"/>
              <w:jc w:val="center"/>
              <w:rPr>
                <w:rFonts w:ascii="標楷體" w:eastAsia="標楷體" w:hAnsi="標楷體"/>
              </w:rPr>
            </w:pPr>
          </w:p>
        </w:tc>
      </w:tr>
      <w:tr w:rsidR="003C4AF7" w:rsidRPr="007A0154" w:rsidTr="00985086">
        <w:trPr>
          <w:trHeight w:val="662"/>
          <w:jc w:val="center"/>
        </w:trPr>
        <w:tc>
          <w:tcPr>
            <w:tcW w:w="6789" w:type="dxa"/>
            <w:tcBorders>
              <w:top w:val="single" w:sz="2" w:space="0" w:color="auto"/>
              <w:left w:val="single" w:sz="12" w:space="0" w:color="auto"/>
              <w:bottom w:val="single" w:sz="2" w:space="0" w:color="auto"/>
            </w:tcBorders>
            <w:vAlign w:val="center"/>
          </w:tcPr>
          <w:p w:rsidR="003C4AF7" w:rsidRPr="009F081F" w:rsidRDefault="00B940EE" w:rsidP="009F081F">
            <w:pPr>
              <w:pStyle w:val="aa"/>
              <w:numPr>
                <w:ilvl w:val="0"/>
                <w:numId w:val="3"/>
              </w:numPr>
              <w:tabs>
                <w:tab w:val="left" w:pos="474"/>
              </w:tabs>
              <w:spacing w:line="300" w:lineRule="exact"/>
              <w:ind w:leftChars="0"/>
              <w:jc w:val="both"/>
              <w:rPr>
                <w:rFonts w:ascii="標楷體" w:eastAsia="標楷體" w:hAnsi="標楷體"/>
              </w:rPr>
            </w:pPr>
            <w:r w:rsidRPr="009F081F">
              <w:rPr>
                <w:rFonts w:ascii="標楷體" w:eastAsia="標楷體" w:hAnsi="標楷體" w:hint="eastAsia"/>
              </w:rPr>
              <w:t>投標廠商聲明書</w:t>
            </w:r>
          </w:p>
        </w:tc>
        <w:tc>
          <w:tcPr>
            <w:tcW w:w="1063" w:type="dxa"/>
            <w:tcBorders>
              <w:top w:val="single" w:sz="2" w:space="0" w:color="auto"/>
              <w:bottom w:val="single" w:sz="2" w:space="0" w:color="auto"/>
            </w:tcBorders>
            <w:vAlign w:val="center"/>
          </w:tcPr>
          <w:p w:rsidR="003C4AF7" w:rsidRPr="007A0154" w:rsidRDefault="003C4AF7" w:rsidP="009F081F">
            <w:pPr>
              <w:spacing w:line="300" w:lineRule="exact"/>
              <w:jc w:val="center"/>
              <w:rPr>
                <w:rFonts w:ascii="標楷體" w:eastAsia="標楷體" w:hAnsi="標楷體"/>
              </w:rPr>
            </w:pPr>
          </w:p>
        </w:tc>
        <w:tc>
          <w:tcPr>
            <w:tcW w:w="1064" w:type="dxa"/>
            <w:tcBorders>
              <w:top w:val="single" w:sz="2" w:space="0" w:color="auto"/>
              <w:bottom w:val="single" w:sz="2" w:space="0" w:color="auto"/>
            </w:tcBorders>
            <w:vAlign w:val="center"/>
          </w:tcPr>
          <w:p w:rsidR="003C4AF7" w:rsidRPr="007A0154" w:rsidRDefault="003C4AF7" w:rsidP="009F081F">
            <w:pPr>
              <w:spacing w:line="300" w:lineRule="exact"/>
              <w:jc w:val="center"/>
              <w:rPr>
                <w:rFonts w:ascii="標楷體" w:eastAsia="標楷體" w:hAnsi="標楷體"/>
              </w:rPr>
            </w:pPr>
          </w:p>
        </w:tc>
        <w:tc>
          <w:tcPr>
            <w:tcW w:w="1275" w:type="dxa"/>
            <w:tcBorders>
              <w:top w:val="single" w:sz="2" w:space="0" w:color="auto"/>
              <w:bottom w:val="single" w:sz="2" w:space="0" w:color="auto"/>
              <w:right w:val="single" w:sz="12" w:space="0" w:color="auto"/>
            </w:tcBorders>
            <w:vAlign w:val="center"/>
          </w:tcPr>
          <w:p w:rsidR="003C4AF7" w:rsidRPr="007A0154" w:rsidRDefault="003C4AF7" w:rsidP="009F081F">
            <w:pPr>
              <w:spacing w:line="300" w:lineRule="exact"/>
              <w:jc w:val="center"/>
              <w:rPr>
                <w:rFonts w:ascii="標楷體" w:eastAsia="標楷體" w:hAnsi="標楷體"/>
              </w:rPr>
            </w:pPr>
          </w:p>
        </w:tc>
      </w:tr>
      <w:tr w:rsidR="00985086" w:rsidRPr="007A0154" w:rsidTr="00F424B5">
        <w:trPr>
          <w:trHeight w:val="662"/>
          <w:jc w:val="center"/>
        </w:trPr>
        <w:tc>
          <w:tcPr>
            <w:tcW w:w="6789" w:type="dxa"/>
            <w:tcBorders>
              <w:top w:val="single" w:sz="2" w:space="0" w:color="auto"/>
              <w:left w:val="single" w:sz="12" w:space="0" w:color="auto"/>
              <w:bottom w:val="single" w:sz="12" w:space="0" w:color="auto"/>
            </w:tcBorders>
            <w:vAlign w:val="center"/>
          </w:tcPr>
          <w:p w:rsidR="00985086" w:rsidRPr="009F081F" w:rsidRDefault="00985086" w:rsidP="009F081F">
            <w:pPr>
              <w:pStyle w:val="aa"/>
              <w:numPr>
                <w:ilvl w:val="0"/>
                <w:numId w:val="3"/>
              </w:numPr>
              <w:tabs>
                <w:tab w:val="left" w:pos="474"/>
              </w:tabs>
              <w:spacing w:line="300" w:lineRule="exact"/>
              <w:ind w:leftChars="0"/>
              <w:jc w:val="both"/>
              <w:rPr>
                <w:rFonts w:ascii="標楷體" w:eastAsia="標楷體" w:hAnsi="標楷體"/>
              </w:rPr>
            </w:pPr>
            <w:proofErr w:type="gramStart"/>
            <w:r>
              <w:rPr>
                <w:rFonts w:ascii="標楷體" w:eastAsia="標楷體" w:hAnsi="標楷體" w:hint="eastAsia"/>
              </w:rPr>
              <w:t>押</w:t>
            </w:r>
            <w:proofErr w:type="gramEnd"/>
            <w:r>
              <w:rPr>
                <w:rFonts w:ascii="標楷體" w:eastAsia="標楷體" w:hAnsi="標楷體" w:hint="eastAsia"/>
              </w:rPr>
              <w:t>標金(新台幣1</w:t>
            </w:r>
            <w:r>
              <w:rPr>
                <w:rFonts w:ascii="標楷體" w:eastAsia="標楷體" w:hAnsi="標楷體"/>
              </w:rPr>
              <w:t>5,000</w:t>
            </w:r>
            <w:r>
              <w:rPr>
                <w:rFonts w:ascii="標楷體" w:eastAsia="標楷體" w:hAnsi="標楷體" w:hint="eastAsia"/>
              </w:rPr>
              <w:t>元</w:t>
            </w:r>
            <w:r>
              <w:rPr>
                <w:rFonts w:ascii="標楷體" w:eastAsia="標楷體" w:hAnsi="標楷體"/>
              </w:rPr>
              <w:t>)</w:t>
            </w:r>
          </w:p>
        </w:tc>
        <w:tc>
          <w:tcPr>
            <w:tcW w:w="1063" w:type="dxa"/>
            <w:tcBorders>
              <w:top w:val="single" w:sz="2" w:space="0" w:color="auto"/>
              <w:bottom w:val="single" w:sz="12" w:space="0" w:color="auto"/>
            </w:tcBorders>
            <w:vAlign w:val="center"/>
          </w:tcPr>
          <w:p w:rsidR="00985086" w:rsidRPr="007A0154" w:rsidRDefault="00985086" w:rsidP="009F081F">
            <w:pPr>
              <w:spacing w:line="300" w:lineRule="exact"/>
              <w:jc w:val="center"/>
              <w:rPr>
                <w:rFonts w:ascii="標楷體" w:eastAsia="標楷體" w:hAnsi="標楷體"/>
              </w:rPr>
            </w:pPr>
          </w:p>
        </w:tc>
        <w:tc>
          <w:tcPr>
            <w:tcW w:w="1064" w:type="dxa"/>
            <w:tcBorders>
              <w:top w:val="single" w:sz="2" w:space="0" w:color="auto"/>
              <w:bottom w:val="single" w:sz="12" w:space="0" w:color="auto"/>
            </w:tcBorders>
            <w:vAlign w:val="center"/>
          </w:tcPr>
          <w:p w:rsidR="00985086" w:rsidRPr="007A0154" w:rsidRDefault="00985086" w:rsidP="009F081F">
            <w:pPr>
              <w:spacing w:line="300" w:lineRule="exact"/>
              <w:jc w:val="center"/>
              <w:rPr>
                <w:rFonts w:ascii="標楷體" w:eastAsia="標楷體" w:hAnsi="標楷體"/>
              </w:rPr>
            </w:pPr>
          </w:p>
        </w:tc>
        <w:tc>
          <w:tcPr>
            <w:tcW w:w="1275" w:type="dxa"/>
            <w:tcBorders>
              <w:top w:val="single" w:sz="2" w:space="0" w:color="auto"/>
              <w:bottom w:val="single" w:sz="12" w:space="0" w:color="auto"/>
              <w:right w:val="single" w:sz="12" w:space="0" w:color="auto"/>
            </w:tcBorders>
            <w:vAlign w:val="center"/>
          </w:tcPr>
          <w:p w:rsidR="00985086" w:rsidRPr="007A0154" w:rsidRDefault="00985086" w:rsidP="009F081F">
            <w:pPr>
              <w:spacing w:line="300" w:lineRule="exact"/>
              <w:jc w:val="center"/>
              <w:rPr>
                <w:rFonts w:ascii="標楷體" w:eastAsia="標楷體" w:hAnsi="標楷體"/>
              </w:rPr>
            </w:pPr>
          </w:p>
        </w:tc>
      </w:tr>
    </w:tbl>
    <w:p w:rsidR="008A10C5" w:rsidRPr="007A0154" w:rsidRDefault="00F424B5">
      <w:pPr>
        <w:spacing w:line="340" w:lineRule="exact"/>
        <w:rPr>
          <w:rFonts w:ascii="標楷體" w:eastAsia="標楷體" w:hAnsi="標楷體"/>
          <w:b/>
          <w:position w:val="6"/>
          <w:sz w:val="28"/>
        </w:rPr>
      </w:pPr>
      <w:r w:rsidRPr="007A0154">
        <w:rPr>
          <w:rFonts w:ascii="標楷體" w:eastAsia="標楷體" w:hint="eastAsia"/>
        </w:rPr>
        <w:t>(證件</w:t>
      </w:r>
      <w:proofErr w:type="gramStart"/>
      <w:r w:rsidRPr="007A0154">
        <w:rPr>
          <w:rFonts w:ascii="標楷體" w:eastAsia="標楷體" w:hint="eastAsia"/>
        </w:rPr>
        <w:t>請依表列</w:t>
      </w:r>
      <w:proofErr w:type="gramEnd"/>
      <w:r w:rsidRPr="007A0154">
        <w:rPr>
          <w:rFonts w:ascii="標楷體" w:eastAsia="標楷體" w:hint="eastAsia"/>
        </w:rPr>
        <w:t>順序排放並將</w:t>
      </w:r>
      <w:proofErr w:type="gramStart"/>
      <w:r w:rsidRPr="007A0154">
        <w:rPr>
          <w:rFonts w:ascii="標楷體" w:eastAsia="標楷體" w:hint="eastAsia"/>
        </w:rPr>
        <w:t>本表置</w:t>
      </w:r>
      <w:proofErr w:type="gramEnd"/>
      <w:r w:rsidRPr="007A0154">
        <w:rPr>
          <w:rFonts w:ascii="標楷體" w:eastAsia="標楷體" w:hint="eastAsia"/>
        </w:rPr>
        <w:t>於首頁)</w:t>
      </w:r>
    </w:p>
    <w:p w:rsidR="008A10C5" w:rsidRPr="007A0154" w:rsidRDefault="008A10C5">
      <w:pPr>
        <w:rPr>
          <w:rFonts w:ascii="標楷體" w:eastAsia="標楷體" w:hAnsi="標楷體"/>
          <w:sz w:val="28"/>
        </w:rPr>
      </w:pPr>
      <w:r w:rsidRPr="007A0154">
        <w:rPr>
          <w:rFonts w:ascii="標楷體" w:eastAsia="標楷體" w:hAnsi="標楷體" w:hint="eastAsia"/>
          <w:sz w:val="28"/>
        </w:rPr>
        <w:t>審查結果：□合格</w:t>
      </w:r>
      <w:r w:rsidRPr="007A0154">
        <w:rPr>
          <w:rFonts w:ascii="標楷體" w:eastAsia="標楷體" w:hAnsi="標楷體"/>
          <w:sz w:val="28"/>
        </w:rPr>
        <w:t xml:space="preserve">    </w:t>
      </w:r>
      <w:r w:rsidRPr="007A0154">
        <w:rPr>
          <w:rFonts w:ascii="標楷體" w:eastAsia="標楷體" w:hAnsi="標楷體" w:hint="eastAsia"/>
          <w:sz w:val="28"/>
        </w:rPr>
        <w:t>□不合格</w:t>
      </w:r>
      <w:r w:rsidRPr="007A0154">
        <w:rPr>
          <w:rFonts w:ascii="標楷體" w:eastAsia="標楷體" w:hAnsi="標楷體"/>
          <w:sz w:val="28"/>
        </w:rPr>
        <w:t xml:space="preserve">       </w:t>
      </w:r>
      <w:r w:rsidRPr="007A0154">
        <w:rPr>
          <w:rFonts w:ascii="標楷體" w:eastAsia="標楷體" w:hAnsi="標楷體" w:hint="eastAsia"/>
          <w:sz w:val="28"/>
        </w:rPr>
        <w:t>審查人：</w:t>
      </w:r>
    </w:p>
    <w:sectPr w:rsidR="008A10C5" w:rsidRPr="007A0154" w:rsidSect="00F424B5">
      <w:pgSz w:w="11906" w:h="16838" w:code="9"/>
      <w:pgMar w:top="851" w:right="851" w:bottom="851" w:left="85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32A2A" w:rsidRDefault="00D32A2A" w:rsidP="00C93937">
      <w:r>
        <w:separator/>
      </w:r>
    </w:p>
  </w:endnote>
  <w:endnote w:type="continuationSeparator" w:id="0">
    <w:p w:rsidR="00D32A2A" w:rsidRDefault="00D32A2A" w:rsidP="00C939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標楷體">
    <w:panose1 w:val="03000509000000000000"/>
    <w:charset w:val="88"/>
    <w:family w:val="script"/>
    <w:pitch w:val="fixed"/>
    <w:sig w:usb0="00000003" w:usb1="080E0000" w:usb2="00000016" w:usb3="00000000" w:csb0="001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A0002AEF" w:usb1="4000207B" w:usb2="00000000"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32A2A" w:rsidRDefault="00D32A2A" w:rsidP="00C93937">
      <w:r>
        <w:separator/>
      </w:r>
    </w:p>
  </w:footnote>
  <w:footnote w:type="continuationSeparator" w:id="0">
    <w:p w:rsidR="00D32A2A" w:rsidRDefault="00D32A2A" w:rsidP="00C9393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7874E6"/>
    <w:multiLevelType w:val="hybridMultilevel"/>
    <w:tmpl w:val="D6FE7470"/>
    <w:lvl w:ilvl="0" w:tplc="FF7E2222">
      <w:start w:val="1"/>
      <w:numFmt w:val="taiwaneseCountingThousand"/>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 w15:restartNumberingAfterBreak="0">
    <w:nsid w:val="5D76420A"/>
    <w:multiLevelType w:val="hybridMultilevel"/>
    <w:tmpl w:val="CD560A06"/>
    <w:lvl w:ilvl="0" w:tplc="04090015">
      <w:start w:val="4"/>
      <w:numFmt w:val="taiwaneseCountingThousand"/>
      <w:lvlText w:val="%1、"/>
      <w:lvlJc w:val="left"/>
      <w:pPr>
        <w:ind w:left="480" w:hanging="48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 w15:restartNumberingAfterBreak="0">
    <w:nsid w:val="79754079"/>
    <w:multiLevelType w:val="hybridMultilevel"/>
    <w:tmpl w:val="159AF9BA"/>
    <w:lvl w:ilvl="0" w:tplc="87DA4CFE">
      <w:start w:val="1"/>
      <w:numFmt w:val="taiwaneseCountingThousand"/>
      <w:lvlText w:val="%1、"/>
      <w:lvlJc w:val="left"/>
      <w:pPr>
        <w:ind w:left="456" w:hanging="456"/>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8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1AD0"/>
    <w:rsid w:val="00007344"/>
    <w:rsid w:val="00053F2F"/>
    <w:rsid w:val="0005476C"/>
    <w:rsid w:val="000610AA"/>
    <w:rsid w:val="00083CAE"/>
    <w:rsid w:val="00084960"/>
    <w:rsid w:val="00096D38"/>
    <w:rsid w:val="000C0436"/>
    <w:rsid w:val="00172AA3"/>
    <w:rsid w:val="001D336F"/>
    <w:rsid w:val="002102B3"/>
    <w:rsid w:val="0023389D"/>
    <w:rsid w:val="00280613"/>
    <w:rsid w:val="00281315"/>
    <w:rsid w:val="002C06D5"/>
    <w:rsid w:val="00361202"/>
    <w:rsid w:val="0037294D"/>
    <w:rsid w:val="00392141"/>
    <w:rsid w:val="003C4AF7"/>
    <w:rsid w:val="003D7BD0"/>
    <w:rsid w:val="003E6F37"/>
    <w:rsid w:val="004222D1"/>
    <w:rsid w:val="00444203"/>
    <w:rsid w:val="004910D8"/>
    <w:rsid w:val="004D11BF"/>
    <w:rsid w:val="004D27C3"/>
    <w:rsid w:val="004F503A"/>
    <w:rsid w:val="0050398F"/>
    <w:rsid w:val="005047D2"/>
    <w:rsid w:val="00550D50"/>
    <w:rsid w:val="005E4938"/>
    <w:rsid w:val="005F7362"/>
    <w:rsid w:val="00605459"/>
    <w:rsid w:val="00651584"/>
    <w:rsid w:val="006B554F"/>
    <w:rsid w:val="00740FF0"/>
    <w:rsid w:val="00745C77"/>
    <w:rsid w:val="00790A11"/>
    <w:rsid w:val="007A0154"/>
    <w:rsid w:val="007E7015"/>
    <w:rsid w:val="00811B4C"/>
    <w:rsid w:val="008A10C5"/>
    <w:rsid w:val="008E2F49"/>
    <w:rsid w:val="009058FE"/>
    <w:rsid w:val="0091522F"/>
    <w:rsid w:val="009219B3"/>
    <w:rsid w:val="00922ACF"/>
    <w:rsid w:val="00962F3B"/>
    <w:rsid w:val="00970B50"/>
    <w:rsid w:val="00973CE2"/>
    <w:rsid w:val="00975F2E"/>
    <w:rsid w:val="00985086"/>
    <w:rsid w:val="009869D9"/>
    <w:rsid w:val="009E6D4C"/>
    <w:rsid w:val="009F081F"/>
    <w:rsid w:val="00A3688F"/>
    <w:rsid w:val="00AD2D4C"/>
    <w:rsid w:val="00AD71B1"/>
    <w:rsid w:val="00AE06D9"/>
    <w:rsid w:val="00AE3BED"/>
    <w:rsid w:val="00AE733F"/>
    <w:rsid w:val="00AF797B"/>
    <w:rsid w:val="00B053C1"/>
    <w:rsid w:val="00B21940"/>
    <w:rsid w:val="00B32B96"/>
    <w:rsid w:val="00B46C55"/>
    <w:rsid w:val="00B572AE"/>
    <w:rsid w:val="00B7088F"/>
    <w:rsid w:val="00B910B2"/>
    <w:rsid w:val="00B940EE"/>
    <w:rsid w:val="00BB1C81"/>
    <w:rsid w:val="00C104AD"/>
    <w:rsid w:val="00C174C3"/>
    <w:rsid w:val="00C66E80"/>
    <w:rsid w:val="00C7324F"/>
    <w:rsid w:val="00C85242"/>
    <w:rsid w:val="00C855FC"/>
    <w:rsid w:val="00C934B6"/>
    <w:rsid w:val="00C93937"/>
    <w:rsid w:val="00C964FE"/>
    <w:rsid w:val="00CD182A"/>
    <w:rsid w:val="00CD40E8"/>
    <w:rsid w:val="00CD5C99"/>
    <w:rsid w:val="00D05041"/>
    <w:rsid w:val="00D061EA"/>
    <w:rsid w:val="00D15513"/>
    <w:rsid w:val="00D32A2A"/>
    <w:rsid w:val="00D35683"/>
    <w:rsid w:val="00D52657"/>
    <w:rsid w:val="00D53817"/>
    <w:rsid w:val="00DC4BC4"/>
    <w:rsid w:val="00E22839"/>
    <w:rsid w:val="00E26348"/>
    <w:rsid w:val="00E469FB"/>
    <w:rsid w:val="00E6235C"/>
    <w:rsid w:val="00E80AD5"/>
    <w:rsid w:val="00E97A5A"/>
    <w:rsid w:val="00EA7710"/>
    <w:rsid w:val="00EB0637"/>
    <w:rsid w:val="00EE30F1"/>
    <w:rsid w:val="00F04A71"/>
    <w:rsid w:val="00F405F7"/>
    <w:rsid w:val="00F424B5"/>
    <w:rsid w:val="00F81056"/>
    <w:rsid w:val="00F81AD0"/>
    <w:rsid w:val="00FC4C38"/>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chartTrackingRefBased/>
  <w15:docId w15:val="{0B4AE4B9-E6E2-49C7-8E58-B11003546A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pPr>
      <w:widowControl w:val="0"/>
    </w:pPr>
    <w:rPr>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pPr>
      <w:tabs>
        <w:tab w:val="center" w:pos="4153"/>
        <w:tab w:val="right" w:pos="8306"/>
      </w:tabs>
      <w:snapToGrid w:val="0"/>
    </w:pPr>
    <w:rPr>
      <w:rFonts w:eastAsia="標楷體"/>
      <w:sz w:val="20"/>
      <w:szCs w:val="20"/>
    </w:rPr>
  </w:style>
  <w:style w:type="paragraph" w:styleId="a4">
    <w:name w:val="Body Text"/>
    <w:basedOn w:val="a"/>
    <w:pPr>
      <w:snapToGrid w:val="0"/>
      <w:spacing w:before="120" w:line="300" w:lineRule="exact"/>
      <w:jc w:val="center"/>
    </w:pPr>
    <w:rPr>
      <w:sz w:val="36"/>
    </w:rPr>
  </w:style>
  <w:style w:type="paragraph" w:customStyle="1" w:styleId="1">
    <w:name w:val="樣式1"/>
    <w:basedOn w:val="a"/>
    <w:pPr>
      <w:adjustRightInd w:val="0"/>
      <w:snapToGrid w:val="0"/>
      <w:ind w:left="312" w:hanging="312"/>
    </w:pPr>
    <w:rPr>
      <w:sz w:val="32"/>
      <w:szCs w:val="20"/>
    </w:rPr>
  </w:style>
  <w:style w:type="paragraph" w:styleId="2">
    <w:name w:val="Body Text 2"/>
    <w:basedOn w:val="a"/>
    <w:pPr>
      <w:spacing w:line="300" w:lineRule="exact"/>
    </w:pPr>
    <w:rPr>
      <w:rFonts w:ascii="標楷體" w:eastAsia="標楷體" w:hAnsi="標楷體" w:cs="Arial"/>
      <w:color w:val="000000"/>
    </w:rPr>
  </w:style>
  <w:style w:type="paragraph" w:customStyle="1" w:styleId="a5">
    <w:name w:val="字元 字元 字元"/>
    <w:basedOn w:val="a"/>
    <w:autoRedefine/>
    <w:rsid w:val="00962F3B"/>
    <w:pPr>
      <w:snapToGrid w:val="0"/>
      <w:spacing w:line="280" w:lineRule="exact"/>
      <w:ind w:left="504" w:hangingChars="200" w:hanging="504"/>
      <w:jc w:val="both"/>
    </w:pPr>
    <w:rPr>
      <w:rFonts w:eastAsia="標楷體" w:hAnsi="標楷體"/>
      <w:bCs/>
      <w:spacing w:val="6"/>
    </w:rPr>
  </w:style>
  <w:style w:type="paragraph" w:customStyle="1" w:styleId="20">
    <w:name w:val="樣式2"/>
    <w:basedOn w:val="a"/>
    <w:rsid w:val="00444203"/>
    <w:pPr>
      <w:adjustRightInd w:val="0"/>
      <w:snapToGrid w:val="0"/>
      <w:spacing w:line="360" w:lineRule="auto"/>
      <w:ind w:left="1248" w:hanging="624"/>
    </w:pPr>
    <w:rPr>
      <w:sz w:val="32"/>
      <w:szCs w:val="20"/>
    </w:rPr>
  </w:style>
  <w:style w:type="paragraph" w:styleId="a6">
    <w:name w:val="footer"/>
    <w:basedOn w:val="a"/>
    <w:link w:val="a7"/>
    <w:rsid w:val="00C93937"/>
    <w:pPr>
      <w:tabs>
        <w:tab w:val="center" w:pos="4153"/>
        <w:tab w:val="right" w:pos="8306"/>
      </w:tabs>
      <w:snapToGrid w:val="0"/>
    </w:pPr>
    <w:rPr>
      <w:sz w:val="20"/>
      <w:szCs w:val="20"/>
    </w:rPr>
  </w:style>
  <w:style w:type="character" w:customStyle="1" w:styleId="a7">
    <w:name w:val="頁尾 字元"/>
    <w:link w:val="a6"/>
    <w:rsid w:val="00C93937"/>
    <w:rPr>
      <w:kern w:val="2"/>
    </w:rPr>
  </w:style>
  <w:style w:type="paragraph" w:styleId="a8">
    <w:name w:val="Balloon Text"/>
    <w:basedOn w:val="a"/>
    <w:link w:val="a9"/>
    <w:rsid w:val="00083CAE"/>
    <w:rPr>
      <w:rFonts w:asciiTheme="majorHAnsi" w:eastAsiaTheme="majorEastAsia" w:hAnsiTheme="majorHAnsi" w:cstheme="majorBidi"/>
      <w:sz w:val="18"/>
      <w:szCs w:val="18"/>
    </w:rPr>
  </w:style>
  <w:style w:type="character" w:customStyle="1" w:styleId="a9">
    <w:name w:val="註解方塊文字 字元"/>
    <w:basedOn w:val="a0"/>
    <w:link w:val="a8"/>
    <w:rsid w:val="00083CAE"/>
    <w:rPr>
      <w:rFonts w:asciiTheme="majorHAnsi" w:eastAsiaTheme="majorEastAsia" w:hAnsiTheme="majorHAnsi" w:cstheme="majorBidi"/>
      <w:kern w:val="2"/>
      <w:sz w:val="18"/>
      <w:szCs w:val="18"/>
    </w:rPr>
  </w:style>
  <w:style w:type="paragraph" w:styleId="aa">
    <w:name w:val="List Paragraph"/>
    <w:basedOn w:val="a"/>
    <w:uiPriority w:val="34"/>
    <w:qFormat/>
    <w:rsid w:val="009F081F"/>
    <w:pPr>
      <w:ind w:leftChars="200" w:left="4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117</Words>
  <Characters>667</Characters>
  <Application>Microsoft Office Word</Application>
  <DocSecurity>0</DocSecurity>
  <Lines>5</Lines>
  <Paragraphs>1</Paragraphs>
  <ScaleCrop>false</ScaleCrop>
  <Company>User Organization</Company>
  <LinksUpToDate>false</LinksUpToDate>
  <CharactersWithSpaces>783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（台北市台北市士林區三玉國民小學九十學年度學生畢業旅行）</dc:title>
  <dc:subject/>
  <dc:creator>User</dc:creator>
  <cp:keywords/>
  <dc:description/>
  <cp:lastModifiedBy>陳成利</cp:lastModifiedBy>
  <cp:revision>2</cp:revision>
  <cp:lastPrinted>2022-07-06T06:40:00Z</cp:lastPrinted>
  <dcterms:created xsi:type="dcterms:W3CDTF">2023-06-08T05:45:00Z</dcterms:created>
  <dcterms:modified xsi:type="dcterms:W3CDTF">2023-06-08T05:45:00Z</dcterms:modified>
</cp:coreProperties>
</file>